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60658" w14:textId="26566BF3" w:rsidR="00FE48E8" w:rsidRDefault="00FE48E8" w:rsidP="00F43055">
      <w:pPr>
        <w:jc w:val="center"/>
        <w:rPr>
          <w:rFonts w:ascii="Arial Nova" w:hAnsi="Arial Nova"/>
          <w:b/>
          <w:bCs/>
          <w:sz w:val="32"/>
          <w:szCs w:val="32"/>
        </w:rPr>
      </w:pPr>
      <w:r w:rsidRPr="00F43055">
        <w:rPr>
          <w:rFonts w:ascii="Arial Nova" w:hAnsi="Arial Nova"/>
          <w:b/>
          <w:bCs/>
          <w:sz w:val="32"/>
          <w:szCs w:val="32"/>
        </w:rPr>
        <w:t>Views from the Pews</w:t>
      </w:r>
    </w:p>
    <w:p w14:paraId="5C7818A0" w14:textId="3DDD58C4" w:rsidR="002675B2" w:rsidRDefault="00D91437" w:rsidP="00F43055">
      <w:pPr>
        <w:jc w:val="center"/>
        <w:rPr>
          <w:rFonts w:ascii="Arial Nova" w:hAnsi="Arial Nova"/>
          <w:b/>
          <w:bCs/>
          <w:sz w:val="32"/>
          <w:szCs w:val="32"/>
        </w:rPr>
      </w:pPr>
      <w:r>
        <w:rPr>
          <w:rFonts w:ascii="Arial Nova" w:hAnsi="Arial Nova"/>
          <w:b/>
          <w:bCs/>
          <w:noProof/>
          <w:sz w:val="32"/>
          <w:szCs w:val="32"/>
        </w:rPr>
        <w:drawing>
          <wp:inline distT="0" distB="0" distL="0" distR="0" wp14:anchorId="5AF78802" wp14:editId="0A1AB6A4">
            <wp:extent cx="2540000" cy="176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540000" cy="1765300"/>
                    </a:xfrm>
                    <a:prstGeom prst="rect">
                      <a:avLst/>
                    </a:prstGeom>
                  </pic:spPr>
                </pic:pic>
              </a:graphicData>
            </a:graphic>
          </wp:inline>
        </w:drawing>
      </w:r>
    </w:p>
    <w:p w14:paraId="6FA330F7" w14:textId="5E0C34A1" w:rsidR="00D91437" w:rsidRDefault="00D91437" w:rsidP="00F43055">
      <w:pPr>
        <w:jc w:val="center"/>
        <w:rPr>
          <w:rFonts w:ascii="Arial Nova" w:hAnsi="Arial Nova"/>
          <w:b/>
          <w:bCs/>
          <w:color w:val="2E74B5" w:themeColor="accent5" w:themeShade="BF"/>
          <w:sz w:val="18"/>
          <w:szCs w:val="18"/>
        </w:rPr>
      </w:pPr>
      <w:r w:rsidRPr="00D91437">
        <w:rPr>
          <w:rFonts w:ascii="Arial Nova" w:hAnsi="Arial Nova"/>
          <w:b/>
          <w:bCs/>
          <w:color w:val="2E74B5" w:themeColor="accent5" w:themeShade="BF"/>
          <w:sz w:val="18"/>
          <w:szCs w:val="18"/>
        </w:rPr>
        <w:t>Photograph by D Jennings</w:t>
      </w:r>
    </w:p>
    <w:p w14:paraId="154BE9A5" w14:textId="77777777" w:rsidR="00D91437" w:rsidRPr="00D91437" w:rsidRDefault="00D91437" w:rsidP="00D91437">
      <w:pPr>
        <w:spacing w:after="0"/>
        <w:rPr>
          <w:rFonts w:ascii="Arial Nova" w:hAnsi="Arial Nova"/>
          <w:b/>
          <w:bCs/>
          <w:color w:val="2E74B5" w:themeColor="accent5" w:themeShade="BF"/>
          <w:sz w:val="18"/>
          <w:szCs w:val="18"/>
        </w:rPr>
      </w:pPr>
    </w:p>
    <w:p w14:paraId="0BF37ECD" w14:textId="1C4F1AA9" w:rsidR="002675B2" w:rsidRPr="00D91437" w:rsidRDefault="00FE48E8" w:rsidP="00F43055">
      <w:pPr>
        <w:jc w:val="both"/>
        <w:rPr>
          <w:rFonts w:ascii="Arial Nova" w:hAnsi="Arial Nova"/>
        </w:rPr>
      </w:pPr>
      <w:r w:rsidRPr="00D91437">
        <w:rPr>
          <w:rFonts w:ascii="Arial Nova" w:hAnsi="Arial Nova"/>
        </w:rPr>
        <w:t>It has been a very eventful six months in the history of St Mark</w:t>
      </w:r>
      <w:r w:rsidR="002675B2" w:rsidRPr="00D91437">
        <w:rPr>
          <w:rFonts w:ascii="Arial Nova" w:hAnsi="Arial Nova"/>
        </w:rPr>
        <w:t>’</w:t>
      </w:r>
      <w:r w:rsidRPr="00D91437">
        <w:rPr>
          <w:rFonts w:ascii="Arial Nova" w:hAnsi="Arial Nova"/>
        </w:rPr>
        <w:t>s Church here in Farnborough.  There have been many highs.  There have been a few lows.</w:t>
      </w:r>
    </w:p>
    <w:p w14:paraId="6D23D8B6" w14:textId="670455AF" w:rsidR="000D1EDF" w:rsidRPr="00D91437" w:rsidRDefault="00FE48E8" w:rsidP="00F43055">
      <w:pPr>
        <w:jc w:val="both"/>
        <w:rPr>
          <w:rFonts w:ascii="Arial Nova" w:hAnsi="Arial Nova"/>
        </w:rPr>
      </w:pPr>
      <w:r w:rsidRPr="00D91437">
        <w:rPr>
          <w:rFonts w:ascii="Arial Nova" w:hAnsi="Arial Nova"/>
        </w:rPr>
        <w:t>First the highs – WE</w:t>
      </w:r>
      <w:r w:rsidR="002675B2" w:rsidRPr="00D91437">
        <w:rPr>
          <w:rFonts w:ascii="Arial Nova" w:hAnsi="Arial Nova"/>
        </w:rPr>
        <w:t xml:space="preserve"> </w:t>
      </w:r>
      <w:r w:rsidRPr="00D91437">
        <w:rPr>
          <w:rFonts w:ascii="Arial Nova" w:hAnsi="Arial Nova"/>
        </w:rPr>
        <w:t xml:space="preserve">CAN SING AGAIN.   Hallelujah, what joy this has brought to our Sunday Morning Worship.  Church Breakfasts are back </w:t>
      </w:r>
      <w:r w:rsidR="008B06DF" w:rsidRPr="00D91437">
        <w:rPr>
          <w:rFonts w:ascii="Arial Nova" w:hAnsi="Arial Nova"/>
        </w:rPr>
        <w:t xml:space="preserve">– </w:t>
      </w:r>
      <w:r w:rsidR="009A2E4C" w:rsidRPr="00D91437">
        <w:rPr>
          <w:rFonts w:ascii="Arial Nova" w:hAnsi="Arial Nova"/>
        </w:rPr>
        <w:t>a wonderful way</w:t>
      </w:r>
      <w:r w:rsidR="008B06DF" w:rsidRPr="00D91437">
        <w:rPr>
          <w:rFonts w:ascii="Arial Nova" w:hAnsi="Arial Nova"/>
        </w:rPr>
        <w:t xml:space="preserve"> for us to share food and fellowship together.  They are </w:t>
      </w:r>
      <w:r w:rsidR="009A2E4C" w:rsidRPr="00D91437">
        <w:rPr>
          <w:rFonts w:ascii="Arial Nova" w:hAnsi="Arial Nova"/>
        </w:rPr>
        <w:t>a fantastic opportunity</w:t>
      </w:r>
      <w:r w:rsidR="008B06DF" w:rsidRPr="00D91437">
        <w:rPr>
          <w:rFonts w:ascii="Arial Nova" w:hAnsi="Arial Nova"/>
        </w:rPr>
        <w:t xml:space="preserve"> to get to know one another better – especially for thos</w:t>
      </w:r>
      <w:r w:rsidR="00F43055" w:rsidRPr="00D91437">
        <w:rPr>
          <w:rFonts w:ascii="Arial Nova" w:hAnsi="Arial Nova"/>
        </w:rPr>
        <w:t>e</w:t>
      </w:r>
      <w:r w:rsidR="008B06DF" w:rsidRPr="00D91437">
        <w:rPr>
          <w:rFonts w:ascii="Arial Nova" w:hAnsi="Arial Nova"/>
        </w:rPr>
        <w:t xml:space="preserve"> like ourselves that are new to the Church.  </w:t>
      </w:r>
      <w:r w:rsidR="00F43055" w:rsidRPr="00D91437">
        <w:rPr>
          <w:rFonts w:ascii="Arial Nova" w:hAnsi="Arial Nova"/>
        </w:rPr>
        <w:t>Lent groups (with lunch – food is definitely a theme at St Mark</w:t>
      </w:r>
      <w:r w:rsidR="002675B2" w:rsidRPr="00D91437">
        <w:rPr>
          <w:rFonts w:ascii="Arial Nova" w:hAnsi="Arial Nova"/>
        </w:rPr>
        <w:t>’</w:t>
      </w:r>
      <w:r w:rsidR="00F43055" w:rsidRPr="00D91437">
        <w:rPr>
          <w:rFonts w:ascii="Arial Nova" w:hAnsi="Arial Nova"/>
        </w:rPr>
        <w:t xml:space="preserve">s) were a good opportunity to share our faith with each other at an informal, but still spiritual level.  This is a Church built on strong historic foundations bur that still has a vital part to play in bringing God’s word to our local community.  </w:t>
      </w:r>
      <w:r w:rsidR="000D1EDF" w:rsidRPr="00D91437">
        <w:rPr>
          <w:rFonts w:ascii="Arial Nova" w:hAnsi="Arial Nova"/>
        </w:rPr>
        <w:t>Take Easter for example</w:t>
      </w:r>
      <w:r w:rsidR="002675B2" w:rsidRPr="00D91437">
        <w:rPr>
          <w:rFonts w:ascii="Arial Nova" w:hAnsi="Arial Nova"/>
        </w:rPr>
        <w:t xml:space="preserve">; </w:t>
      </w:r>
      <w:r w:rsidR="000D1EDF" w:rsidRPr="00D91437">
        <w:rPr>
          <w:rFonts w:ascii="Arial Nova" w:hAnsi="Arial Nova"/>
        </w:rPr>
        <w:t xml:space="preserve">we are new to this style of worship, but found Palm Sunday (with the service starting in the Hall) and Easter (the meditations on Maundy Thursday and Good Friday and the celebrations </w:t>
      </w:r>
      <w:r w:rsidR="00D91437">
        <w:rPr>
          <w:rFonts w:ascii="Arial Nova" w:hAnsi="Arial Nova"/>
        </w:rPr>
        <w:t>-</w:t>
      </w:r>
      <w:r w:rsidR="000D1EDF" w:rsidRPr="00D91437">
        <w:rPr>
          <w:rFonts w:ascii="Arial Nova" w:hAnsi="Arial Nova"/>
        </w:rPr>
        <w:t xml:space="preserve"> including food, on Easter Sunday) a great and inspiring way to mark this </w:t>
      </w:r>
      <w:proofErr w:type="gramStart"/>
      <w:r w:rsidR="000D1EDF" w:rsidRPr="00D91437">
        <w:rPr>
          <w:rFonts w:ascii="Arial Nova" w:hAnsi="Arial Nova"/>
        </w:rPr>
        <w:t xml:space="preserve">important </w:t>
      </w:r>
      <w:r w:rsidR="00CD6761" w:rsidRPr="00D91437">
        <w:rPr>
          <w:rFonts w:ascii="Arial Nova" w:hAnsi="Arial Nova"/>
        </w:rPr>
        <w:t xml:space="preserve"> Christian</w:t>
      </w:r>
      <w:proofErr w:type="gramEnd"/>
      <w:r w:rsidR="00CD6761" w:rsidRPr="00D91437">
        <w:rPr>
          <w:rFonts w:ascii="Arial Nova" w:hAnsi="Arial Nova"/>
        </w:rPr>
        <w:t xml:space="preserve"> </w:t>
      </w:r>
      <w:r w:rsidR="000D1EDF" w:rsidRPr="00D91437">
        <w:rPr>
          <w:rFonts w:ascii="Arial Nova" w:hAnsi="Arial Nova"/>
        </w:rPr>
        <w:t xml:space="preserve">festival.  Then there was the Platinum Jubilee.  Great fun had by all – many thanks to the Social Committee and their helpers.  The village atmosphere was superb and drew in a number of </w:t>
      </w:r>
      <w:r w:rsidR="009A2E4C" w:rsidRPr="00D91437">
        <w:rPr>
          <w:rFonts w:ascii="Arial Nova" w:hAnsi="Arial Nova"/>
        </w:rPr>
        <w:t>passers-by</w:t>
      </w:r>
      <w:r w:rsidR="000D1EDF" w:rsidRPr="00D91437">
        <w:rPr>
          <w:rFonts w:ascii="Arial Nova" w:hAnsi="Arial Nova"/>
        </w:rPr>
        <w:t xml:space="preserve">.  And the food – what a feast. The visit of the Archdeacon </w:t>
      </w:r>
      <w:r w:rsidR="00C671CF" w:rsidRPr="00D91437">
        <w:rPr>
          <w:rFonts w:ascii="Arial Nova" w:hAnsi="Arial Nova"/>
        </w:rPr>
        <w:t>the following day was well timed and provided us with some hope for the future of our Church.</w:t>
      </w:r>
    </w:p>
    <w:p w14:paraId="70681AF5" w14:textId="422D6C2F" w:rsidR="00B23483" w:rsidRPr="00D91437" w:rsidRDefault="000D1EDF" w:rsidP="00F43055">
      <w:pPr>
        <w:jc w:val="both"/>
        <w:rPr>
          <w:rFonts w:ascii="Arial Nova" w:hAnsi="Arial Nova"/>
        </w:rPr>
      </w:pPr>
      <w:r w:rsidRPr="00D91437">
        <w:rPr>
          <w:rFonts w:ascii="Arial Nova" w:hAnsi="Arial Nova"/>
        </w:rPr>
        <w:t>Which brings me to the lows.</w:t>
      </w:r>
      <w:r w:rsidR="00C671CF" w:rsidRPr="00D91437">
        <w:rPr>
          <w:rFonts w:ascii="Arial Nova" w:hAnsi="Arial Nova"/>
        </w:rPr>
        <w:t xml:space="preserve">  It is very unfortunate that the attempt at a Church graft has failed.  Disappointing for everyone – the Church, the priest concerned and the Diocese.  We anxiously await</w:t>
      </w:r>
      <w:r w:rsidR="00CD6761" w:rsidRPr="00D91437">
        <w:rPr>
          <w:rFonts w:ascii="Arial Nova" w:hAnsi="Arial Nova"/>
        </w:rPr>
        <w:t xml:space="preserve"> and p</w:t>
      </w:r>
      <w:r w:rsidR="00375552" w:rsidRPr="00D91437">
        <w:rPr>
          <w:rFonts w:ascii="Arial Nova" w:hAnsi="Arial Nova"/>
        </w:rPr>
        <w:t>ray</w:t>
      </w:r>
      <w:r w:rsidR="00CD6761" w:rsidRPr="00D91437">
        <w:rPr>
          <w:rFonts w:ascii="Arial Nova" w:hAnsi="Arial Nova"/>
        </w:rPr>
        <w:t xml:space="preserve"> for,</w:t>
      </w:r>
      <w:r w:rsidR="002675B2" w:rsidRPr="00D91437">
        <w:rPr>
          <w:rFonts w:ascii="Arial Nova" w:hAnsi="Arial Nova"/>
        </w:rPr>
        <w:t xml:space="preserve"> </w:t>
      </w:r>
      <w:r w:rsidR="00C671CF" w:rsidRPr="00D91437">
        <w:rPr>
          <w:rFonts w:ascii="Arial Nova" w:hAnsi="Arial Nova"/>
        </w:rPr>
        <w:t xml:space="preserve">proposals for the way forward.  In the </w:t>
      </w:r>
      <w:r w:rsidR="009A2E4C" w:rsidRPr="00D91437">
        <w:rPr>
          <w:rFonts w:ascii="Arial Nova" w:hAnsi="Arial Nova"/>
        </w:rPr>
        <w:t>meantime,</w:t>
      </w:r>
      <w:r w:rsidR="00C671CF" w:rsidRPr="00D91437">
        <w:rPr>
          <w:rFonts w:ascii="Arial Nova" w:hAnsi="Arial Nova"/>
        </w:rPr>
        <w:t xml:space="preserve"> we are </w:t>
      </w:r>
      <w:r w:rsidR="009A2E4C" w:rsidRPr="00D91437">
        <w:rPr>
          <w:rFonts w:ascii="Arial Nova" w:hAnsi="Arial Nova"/>
        </w:rPr>
        <w:t>incredibly grateful</w:t>
      </w:r>
      <w:r w:rsidR="00C671CF" w:rsidRPr="00D91437">
        <w:rPr>
          <w:rFonts w:ascii="Arial Nova" w:hAnsi="Arial Nova"/>
        </w:rPr>
        <w:t xml:space="preserve"> to Haydon and the other visiting priests who are able to serve the Eucharist for us.  There is also now a team within the Church </w:t>
      </w:r>
      <w:r w:rsidR="008F2E21" w:rsidRPr="00D91437">
        <w:rPr>
          <w:rFonts w:ascii="Arial Nova" w:hAnsi="Arial Nova"/>
        </w:rPr>
        <w:t>willing</w:t>
      </w:r>
      <w:r w:rsidR="00C671CF" w:rsidRPr="00D91437">
        <w:rPr>
          <w:rFonts w:ascii="Arial Nova" w:hAnsi="Arial Nova"/>
        </w:rPr>
        <w:t xml:space="preserve"> and able to lead and support non-eucharist based services for when a priest is not available.  They provide service leadership, readings, prayers and biblical </w:t>
      </w:r>
      <w:r w:rsidR="00B23483" w:rsidRPr="00D91437">
        <w:rPr>
          <w:rFonts w:ascii="Arial Nova" w:hAnsi="Arial Nova"/>
        </w:rPr>
        <w:t xml:space="preserve">based studies / addresses.  I am sure more volunteers would be most appreciated. </w:t>
      </w:r>
    </w:p>
    <w:p w14:paraId="0085962D" w14:textId="0D12D3DD" w:rsidR="00B23483" w:rsidRPr="00D91437" w:rsidRDefault="00B23483" w:rsidP="00F43055">
      <w:pPr>
        <w:jc w:val="both"/>
        <w:rPr>
          <w:rFonts w:ascii="Arial Nova" w:hAnsi="Arial Nova"/>
        </w:rPr>
      </w:pPr>
      <w:r w:rsidRPr="00D91437">
        <w:rPr>
          <w:rFonts w:ascii="Arial Nova" w:hAnsi="Arial Nova"/>
        </w:rPr>
        <w:t>As newcomers</w:t>
      </w:r>
      <w:r w:rsidR="002675B2" w:rsidRPr="00D91437">
        <w:rPr>
          <w:rFonts w:ascii="Arial Nova" w:hAnsi="Arial Nova"/>
        </w:rPr>
        <w:t>,</w:t>
      </w:r>
      <w:r w:rsidRPr="00D91437">
        <w:rPr>
          <w:rFonts w:ascii="Arial Nova" w:hAnsi="Arial Nova"/>
        </w:rPr>
        <w:t xml:space="preserve"> we especially appreciate the welcome we have received from you all – even when everyone had to wear masks etc.  We look forward to many years of learning and worship together (and perhaps food?).  Whatever the future holds</w:t>
      </w:r>
      <w:r w:rsidR="008F2E21" w:rsidRPr="00D91437">
        <w:rPr>
          <w:rFonts w:ascii="Arial Nova" w:hAnsi="Arial Nova"/>
        </w:rPr>
        <w:t xml:space="preserve"> </w:t>
      </w:r>
      <w:r w:rsidRPr="00D91437">
        <w:rPr>
          <w:rFonts w:ascii="Arial Nova" w:hAnsi="Arial Nova"/>
        </w:rPr>
        <w:t>St Mark</w:t>
      </w:r>
      <w:r w:rsidR="002675B2" w:rsidRPr="00D91437">
        <w:rPr>
          <w:rFonts w:ascii="Arial Nova" w:hAnsi="Arial Nova"/>
        </w:rPr>
        <w:t>’</w:t>
      </w:r>
      <w:r w:rsidRPr="00D91437">
        <w:rPr>
          <w:rFonts w:ascii="Arial Nova" w:hAnsi="Arial Nova"/>
        </w:rPr>
        <w:t>s will stay true to its core values of traditional high church worship, a warm welcome to all who want to attend and of course FOOD (spiritual and physical).</w:t>
      </w:r>
    </w:p>
    <w:p w14:paraId="42519D2E" w14:textId="5007D27D" w:rsidR="00B23483" w:rsidRPr="00D91437" w:rsidRDefault="00B23483" w:rsidP="00F43055">
      <w:pPr>
        <w:jc w:val="both"/>
        <w:rPr>
          <w:rFonts w:ascii="Arial Nova" w:hAnsi="Arial Nova"/>
        </w:rPr>
      </w:pPr>
    </w:p>
    <w:p w14:paraId="4717A5FF" w14:textId="77777777" w:rsidR="00D91437" w:rsidRDefault="00B23483" w:rsidP="00F43055">
      <w:pPr>
        <w:jc w:val="both"/>
        <w:rPr>
          <w:rFonts w:ascii="Arial Nova" w:hAnsi="Arial Nova"/>
        </w:rPr>
      </w:pPr>
      <w:r w:rsidRPr="00D91437">
        <w:rPr>
          <w:rFonts w:ascii="Arial Nova" w:hAnsi="Arial Nova"/>
        </w:rPr>
        <w:t>Chris Wright</w:t>
      </w:r>
    </w:p>
    <w:p w14:paraId="3AED5C06" w14:textId="279981DC" w:rsidR="00B23483" w:rsidRPr="00D91437" w:rsidRDefault="00B23483" w:rsidP="00F43055">
      <w:pPr>
        <w:jc w:val="both"/>
        <w:rPr>
          <w:rFonts w:ascii="Arial Nova" w:hAnsi="Arial Nova"/>
        </w:rPr>
      </w:pPr>
      <w:r w:rsidRPr="00D91437">
        <w:rPr>
          <w:rFonts w:ascii="Arial Nova" w:hAnsi="Arial Nova"/>
        </w:rPr>
        <w:t>22/6/2022</w:t>
      </w:r>
    </w:p>
    <w:sectPr w:rsidR="00B23483" w:rsidRPr="00D91437" w:rsidSect="00D91437">
      <w:pgSz w:w="12240" w:h="15840"/>
      <w:pgMar w:top="936" w:right="1440" w:bottom="71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8E8"/>
    <w:rsid w:val="000D1EDF"/>
    <w:rsid w:val="002675B2"/>
    <w:rsid w:val="00375552"/>
    <w:rsid w:val="008B06DF"/>
    <w:rsid w:val="008F2E21"/>
    <w:rsid w:val="009A2E4C"/>
    <w:rsid w:val="00A11C55"/>
    <w:rsid w:val="00B23483"/>
    <w:rsid w:val="00C671CF"/>
    <w:rsid w:val="00CD6761"/>
    <w:rsid w:val="00D91437"/>
    <w:rsid w:val="00F43055"/>
    <w:rsid w:val="00FE4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57C5A"/>
  <w15:chartTrackingRefBased/>
  <w15:docId w15:val="{C8424CFE-0D69-4289-8D97-7588136C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wright</dc:creator>
  <cp:keywords/>
  <dc:description/>
  <cp:lastModifiedBy>deglan rowe</cp:lastModifiedBy>
  <cp:revision>2</cp:revision>
  <cp:lastPrinted>2022-06-22T08:08:00Z</cp:lastPrinted>
  <dcterms:created xsi:type="dcterms:W3CDTF">2022-06-26T08:39:00Z</dcterms:created>
  <dcterms:modified xsi:type="dcterms:W3CDTF">2022-06-26T08:39:00Z</dcterms:modified>
</cp:coreProperties>
</file>