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DB73" w14:textId="43B97EFF" w:rsidR="007050AA" w:rsidRDefault="007050AA">
      <w:pPr>
        <w:rPr>
          <w:b/>
          <w:bCs/>
          <w:sz w:val="32"/>
          <w:szCs w:val="32"/>
        </w:rPr>
      </w:pPr>
      <w:r>
        <w:rPr>
          <w:b/>
          <w:bCs/>
          <w:sz w:val="32"/>
          <w:szCs w:val="32"/>
        </w:rPr>
        <w:t>Sunday 8</w:t>
      </w:r>
      <w:r w:rsidRPr="007050AA">
        <w:rPr>
          <w:b/>
          <w:bCs/>
          <w:sz w:val="32"/>
          <w:szCs w:val="32"/>
          <w:vertAlign w:val="superscript"/>
        </w:rPr>
        <w:t>th</w:t>
      </w:r>
      <w:r>
        <w:rPr>
          <w:b/>
          <w:bCs/>
          <w:sz w:val="32"/>
          <w:szCs w:val="32"/>
        </w:rPr>
        <w:t xml:space="preserve"> May 2022</w:t>
      </w:r>
    </w:p>
    <w:p w14:paraId="3E49CAA3" w14:textId="2FEFAC6D" w:rsidR="007050AA" w:rsidRDefault="007050AA">
      <w:pPr>
        <w:rPr>
          <w:b/>
          <w:bCs/>
          <w:sz w:val="32"/>
          <w:szCs w:val="32"/>
        </w:rPr>
      </w:pPr>
    </w:p>
    <w:p w14:paraId="61F77F5D" w14:textId="77777777" w:rsidR="007050AA" w:rsidRPr="007050AA" w:rsidRDefault="007050AA" w:rsidP="007050AA">
      <w:pPr>
        <w:spacing w:line="409" w:lineRule="atLeast"/>
        <w:rPr>
          <w:rFonts w:ascii="Gill Sans" w:eastAsia="Times New Roman" w:hAnsi="Gill Sans" w:cs="Gill Sans"/>
          <w:i/>
          <w:iCs/>
          <w:color w:val="FF0000"/>
          <w:sz w:val="32"/>
          <w:szCs w:val="32"/>
          <w:lang w:eastAsia="en-GB"/>
        </w:rPr>
      </w:pPr>
      <w:r w:rsidRPr="007050AA">
        <w:rPr>
          <w:rFonts w:ascii="Gill Sans" w:eastAsia="Times New Roman" w:hAnsi="Gill Sans" w:cs="Gill Sans" w:hint="cs"/>
          <w:i/>
          <w:iCs/>
          <w:color w:val="FF0000"/>
          <w:sz w:val="32"/>
          <w:szCs w:val="32"/>
          <w:lang w:eastAsia="en-GB"/>
        </w:rPr>
        <w:t>Acts 9.36-end†</w:t>
      </w:r>
    </w:p>
    <w:p w14:paraId="6EDE0D4A" w14:textId="77777777" w:rsidR="007050AA" w:rsidRPr="007050AA" w:rsidRDefault="007050AA" w:rsidP="007050AA">
      <w:pPr>
        <w:spacing w:before="100" w:beforeAutospacing="1" w:after="100" w:afterAutospacing="1" w:line="390" w:lineRule="atLeast"/>
        <w:rPr>
          <w:rFonts w:ascii="Gill Sans" w:eastAsia="Times New Roman" w:hAnsi="Gill Sans" w:cs="Gill Sans" w:hint="cs"/>
          <w:sz w:val="32"/>
          <w:szCs w:val="32"/>
          <w:lang w:eastAsia="en-GB"/>
        </w:rPr>
      </w:pPr>
      <w:r w:rsidRPr="007050AA">
        <w:rPr>
          <w:rFonts w:ascii="Gill Sans" w:eastAsia="Times New Roman" w:hAnsi="Gill Sans" w:cs="Gill Sans" w:hint="cs"/>
          <w:color w:val="777777"/>
          <w:sz w:val="32"/>
          <w:szCs w:val="32"/>
          <w:lang w:eastAsia="en-GB"/>
        </w:rPr>
        <w:t>36</w:t>
      </w:r>
      <w:r w:rsidRPr="007050AA">
        <w:rPr>
          <w:rFonts w:ascii="Gill Sans" w:eastAsia="Times New Roman" w:hAnsi="Gill Sans" w:cs="Gill Sans" w:hint="cs"/>
          <w:sz w:val="32"/>
          <w:szCs w:val="32"/>
          <w:lang w:eastAsia="en-GB"/>
        </w:rPr>
        <w:t> Now in Joppa there was a disciple whose name was Tabitha, which in Greek is Dorcas. She was devoted to good works and acts of charity. </w:t>
      </w:r>
      <w:r w:rsidRPr="007050AA">
        <w:rPr>
          <w:rFonts w:ascii="Gill Sans" w:eastAsia="Times New Roman" w:hAnsi="Gill Sans" w:cs="Gill Sans" w:hint="cs"/>
          <w:color w:val="777777"/>
          <w:sz w:val="32"/>
          <w:szCs w:val="32"/>
          <w:vertAlign w:val="superscript"/>
          <w:lang w:eastAsia="en-GB"/>
        </w:rPr>
        <w:t>37</w:t>
      </w:r>
      <w:r w:rsidRPr="007050AA">
        <w:rPr>
          <w:rFonts w:ascii="Gill Sans" w:eastAsia="Times New Roman" w:hAnsi="Gill Sans" w:cs="Gill Sans" w:hint="cs"/>
          <w:sz w:val="32"/>
          <w:szCs w:val="32"/>
          <w:lang w:eastAsia="en-GB"/>
        </w:rPr>
        <w:t>At that time she became ill and died. When they had washed her, they laid her in a room upstairs. </w:t>
      </w:r>
      <w:r w:rsidRPr="007050AA">
        <w:rPr>
          <w:rFonts w:ascii="Gill Sans" w:eastAsia="Times New Roman" w:hAnsi="Gill Sans" w:cs="Gill Sans" w:hint="cs"/>
          <w:color w:val="777777"/>
          <w:sz w:val="32"/>
          <w:szCs w:val="32"/>
          <w:vertAlign w:val="superscript"/>
          <w:lang w:eastAsia="en-GB"/>
        </w:rPr>
        <w:t>38</w:t>
      </w:r>
      <w:r w:rsidRPr="007050AA">
        <w:rPr>
          <w:rFonts w:ascii="Gill Sans" w:eastAsia="Times New Roman" w:hAnsi="Gill Sans" w:cs="Gill Sans" w:hint="cs"/>
          <w:sz w:val="32"/>
          <w:szCs w:val="32"/>
          <w:lang w:eastAsia="en-GB"/>
        </w:rPr>
        <w:t>Since Lydda was near Joppa, the disciples, who heard that Peter was there, sent two men to him with the request, ‘Please come to us without delay.’ </w:t>
      </w:r>
      <w:r w:rsidRPr="007050AA">
        <w:rPr>
          <w:rFonts w:ascii="Gill Sans" w:eastAsia="Times New Roman" w:hAnsi="Gill Sans" w:cs="Gill Sans" w:hint="cs"/>
          <w:color w:val="777777"/>
          <w:sz w:val="32"/>
          <w:szCs w:val="32"/>
          <w:vertAlign w:val="superscript"/>
          <w:lang w:eastAsia="en-GB"/>
        </w:rPr>
        <w:t>39</w:t>
      </w:r>
      <w:r w:rsidRPr="007050AA">
        <w:rPr>
          <w:rFonts w:ascii="Gill Sans" w:eastAsia="Times New Roman" w:hAnsi="Gill Sans" w:cs="Gill Sans" w:hint="cs"/>
          <w:sz w:val="32"/>
          <w:szCs w:val="32"/>
          <w:lang w:eastAsia="en-GB"/>
        </w:rPr>
        <w:t>So Peter got up and went with them; and when he arrived, they took him to the room upstairs. All the widows stood beside him, weeping and showing tunics and other clothing that Dorcas had made while she was with them. </w:t>
      </w:r>
      <w:r w:rsidRPr="007050AA">
        <w:rPr>
          <w:rFonts w:ascii="Gill Sans" w:eastAsia="Times New Roman" w:hAnsi="Gill Sans" w:cs="Gill Sans" w:hint="cs"/>
          <w:color w:val="777777"/>
          <w:sz w:val="32"/>
          <w:szCs w:val="32"/>
          <w:vertAlign w:val="superscript"/>
          <w:lang w:eastAsia="en-GB"/>
        </w:rPr>
        <w:t>40</w:t>
      </w:r>
      <w:r w:rsidRPr="007050AA">
        <w:rPr>
          <w:rFonts w:ascii="Gill Sans" w:eastAsia="Times New Roman" w:hAnsi="Gill Sans" w:cs="Gill Sans" w:hint="cs"/>
          <w:sz w:val="32"/>
          <w:szCs w:val="32"/>
          <w:lang w:eastAsia="en-GB"/>
        </w:rPr>
        <w:t>Peter put all of them outside, and then he knelt down and prayed. He turned to the body and said, ‘Tabitha, get up.’ Then she opened her eyes, and seeing Peter, she sat up. </w:t>
      </w:r>
      <w:r w:rsidRPr="007050AA">
        <w:rPr>
          <w:rFonts w:ascii="Gill Sans" w:eastAsia="Times New Roman" w:hAnsi="Gill Sans" w:cs="Gill Sans" w:hint="cs"/>
          <w:color w:val="777777"/>
          <w:sz w:val="32"/>
          <w:szCs w:val="32"/>
          <w:vertAlign w:val="superscript"/>
          <w:lang w:eastAsia="en-GB"/>
        </w:rPr>
        <w:t>41</w:t>
      </w:r>
      <w:r w:rsidRPr="007050AA">
        <w:rPr>
          <w:rFonts w:ascii="Gill Sans" w:eastAsia="Times New Roman" w:hAnsi="Gill Sans" w:cs="Gill Sans" w:hint="cs"/>
          <w:sz w:val="32"/>
          <w:szCs w:val="32"/>
          <w:lang w:eastAsia="en-GB"/>
        </w:rPr>
        <w:t>He gave her his hand and helped her up. Then calling the saints and widows, he showed her to be alive. </w:t>
      </w:r>
      <w:r w:rsidRPr="007050AA">
        <w:rPr>
          <w:rFonts w:ascii="Gill Sans" w:eastAsia="Times New Roman" w:hAnsi="Gill Sans" w:cs="Gill Sans" w:hint="cs"/>
          <w:color w:val="777777"/>
          <w:sz w:val="32"/>
          <w:szCs w:val="32"/>
          <w:vertAlign w:val="superscript"/>
          <w:lang w:eastAsia="en-GB"/>
        </w:rPr>
        <w:t>42</w:t>
      </w:r>
      <w:r w:rsidRPr="007050AA">
        <w:rPr>
          <w:rFonts w:ascii="Gill Sans" w:eastAsia="Times New Roman" w:hAnsi="Gill Sans" w:cs="Gill Sans" w:hint="cs"/>
          <w:sz w:val="32"/>
          <w:szCs w:val="32"/>
          <w:lang w:eastAsia="en-GB"/>
        </w:rPr>
        <w:t>This became known throughout Joppa, and many believed in the Lord. </w:t>
      </w:r>
      <w:r w:rsidRPr="007050AA">
        <w:rPr>
          <w:rFonts w:ascii="Gill Sans" w:eastAsia="Times New Roman" w:hAnsi="Gill Sans" w:cs="Gill Sans" w:hint="cs"/>
          <w:color w:val="777777"/>
          <w:sz w:val="32"/>
          <w:szCs w:val="32"/>
          <w:vertAlign w:val="superscript"/>
          <w:lang w:eastAsia="en-GB"/>
        </w:rPr>
        <w:t>43</w:t>
      </w:r>
      <w:r w:rsidRPr="007050AA">
        <w:rPr>
          <w:rFonts w:ascii="Gill Sans" w:eastAsia="Times New Roman" w:hAnsi="Gill Sans" w:cs="Gill Sans" w:hint="cs"/>
          <w:sz w:val="32"/>
          <w:szCs w:val="32"/>
          <w:lang w:eastAsia="en-GB"/>
        </w:rPr>
        <w:t>Meanwhile he stayed in Joppa for some time with a certain Simon, a tanner.</w:t>
      </w:r>
    </w:p>
    <w:p w14:paraId="18B6A9F1" w14:textId="77777777" w:rsidR="007050AA" w:rsidRPr="007050AA" w:rsidRDefault="007050AA">
      <w:pPr>
        <w:rPr>
          <w:b/>
          <w:bCs/>
          <w:sz w:val="32"/>
          <w:szCs w:val="32"/>
        </w:rPr>
      </w:pPr>
    </w:p>
    <w:sectPr w:rsidR="007050AA" w:rsidRPr="00705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AA"/>
    <w:rsid w:val="0070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F0FE74"/>
  <w15:chartTrackingRefBased/>
  <w15:docId w15:val="{E5ECEF26-815F-3845-BBAF-8D99719B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0AA"/>
    <w:pPr>
      <w:spacing w:before="100" w:beforeAutospacing="1" w:after="100" w:afterAutospacing="1"/>
    </w:pPr>
    <w:rPr>
      <w:rFonts w:ascii="Times New Roman" w:eastAsia="Times New Roman" w:hAnsi="Times New Roman" w:cs="Times New Roman"/>
      <w:lang w:eastAsia="en-GB"/>
    </w:rPr>
  </w:style>
  <w:style w:type="character" w:customStyle="1" w:styleId="vv">
    <w:name w:val="vv"/>
    <w:basedOn w:val="DefaultParagraphFont"/>
    <w:rsid w:val="007050AA"/>
  </w:style>
  <w:style w:type="character" w:customStyle="1" w:styleId="apple-converted-space">
    <w:name w:val="apple-converted-space"/>
    <w:basedOn w:val="DefaultParagraphFont"/>
    <w:rsid w:val="0070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79062">
      <w:bodyDiv w:val="1"/>
      <w:marLeft w:val="0"/>
      <w:marRight w:val="0"/>
      <w:marTop w:val="0"/>
      <w:marBottom w:val="0"/>
      <w:divBdr>
        <w:top w:val="none" w:sz="0" w:space="0" w:color="auto"/>
        <w:left w:val="none" w:sz="0" w:space="0" w:color="auto"/>
        <w:bottom w:val="none" w:sz="0" w:space="0" w:color="auto"/>
        <w:right w:val="none" w:sz="0" w:space="0" w:color="auto"/>
      </w:divBdr>
      <w:divsChild>
        <w:div w:id="1347828746">
          <w:marLeft w:val="0"/>
          <w:marRight w:val="0"/>
          <w:marTop w:val="0"/>
          <w:marBottom w:val="0"/>
          <w:divBdr>
            <w:top w:val="none" w:sz="0" w:space="0" w:color="auto"/>
            <w:left w:val="none" w:sz="0" w:space="0" w:color="auto"/>
            <w:bottom w:val="none" w:sz="0" w:space="0" w:color="auto"/>
            <w:right w:val="none" w:sz="0" w:space="0" w:color="auto"/>
          </w:divBdr>
          <w:divsChild>
            <w:div w:id="178206926">
              <w:marLeft w:val="0"/>
              <w:marRight w:val="0"/>
              <w:marTop w:val="0"/>
              <w:marBottom w:val="0"/>
              <w:divBdr>
                <w:top w:val="none" w:sz="0" w:space="0" w:color="auto"/>
                <w:left w:val="none" w:sz="0" w:space="0" w:color="auto"/>
                <w:bottom w:val="none" w:sz="0" w:space="0" w:color="auto"/>
                <w:right w:val="none" w:sz="0" w:space="0" w:color="auto"/>
              </w:divBdr>
              <w:divsChild>
                <w:div w:id="8473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1</cp:revision>
  <dcterms:created xsi:type="dcterms:W3CDTF">2022-05-27T09:33:00Z</dcterms:created>
  <dcterms:modified xsi:type="dcterms:W3CDTF">2022-05-27T09:34:00Z</dcterms:modified>
</cp:coreProperties>
</file>