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20F" w14:textId="541C239B" w:rsidR="004D03DA" w:rsidRPr="004D03DA" w:rsidRDefault="004D03DA" w:rsidP="004D03DA">
      <w:pPr>
        <w:rPr>
          <w:rFonts w:ascii="Segoe UI" w:eastAsia="Times New Roman" w:hAnsi="Segoe UI" w:cs="Segoe UI"/>
          <w:lang w:eastAsia="en-GB"/>
        </w:rPr>
      </w:pPr>
      <w:r w:rsidRPr="004D03DA"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t>Psalm 65</w:t>
      </w:r>
      <w:r w:rsidRPr="004D03DA"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br/>
      </w:r>
      <w:r w:rsidRPr="004D03DA">
        <w:rPr>
          <w:rFonts w:ascii="Segoe UI" w:eastAsia="Times New Roman" w:hAnsi="Segoe UI" w:cs="Segoe UI"/>
          <w:lang w:eastAsia="en-GB"/>
        </w:rPr>
        <w:t>1 Praise awaits[</w:t>
      </w:r>
      <w:hyperlink r:id="rId4" w:anchor="fen-NIV-14862b" w:tooltip="See footnote b" w:history="1">
        <w:r w:rsidRPr="004D03DA">
          <w:rPr>
            <w:rFonts w:ascii="Segoe UI" w:eastAsia="Times New Roman" w:hAnsi="Segoe UI" w:cs="Segoe UI"/>
            <w:lang w:eastAsia="en-GB"/>
          </w:rPr>
          <w:t>b</w:t>
        </w:r>
      </w:hyperlink>
      <w:r w:rsidRPr="004D03DA">
        <w:rPr>
          <w:rFonts w:ascii="Segoe UI" w:eastAsia="Times New Roman" w:hAnsi="Segoe UI" w:cs="Segoe UI"/>
          <w:lang w:eastAsia="en-GB"/>
        </w:rPr>
        <w:t>] you, our God, in Zion;</w:t>
      </w:r>
      <w:r w:rsidRPr="004D03DA">
        <w:rPr>
          <w:rFonts w:ascii="Segoe UI" w:eastAsia="Times New Roman" w:hAnsi="Segoe UI" w:cs="Segoe UI"/>
          <w:lang w:eastAsia="en-GB"/>
        </w:rPr>
        <w:br/>
        <w:t>    to you our vows will be fulfilled.</w:t>
      </w:r>
      <w:r w:rsidRPr="004D03DA">
        <w:rPr>
          <w:rFonts w:ascii="Segoe UI" w:eastAsia="Times New Roman" w:hAnsi="Segoe UI" w:cs="Segoe UI"/>
          <w:lang w:eastAsia="en-GB"/>
        </w:rPr>
        <w:br/>
        <w:t>2 You who answer prayer,</w:t>
      </w:r>
      <w:r w:rsidRPr="004D03DA">
        <w:rPr>
          <w:rFonts w:ascii="Segoe UI" w:eastAsia="Times New Roman" w:hAnsi="Segoe UI" w:cs="Segoe UI"/>
          <w:lang w:eastAsia="en-GB"/>
        </w:rPr>
        <w:br/>
        <w:t>    to you all people will come.</w:t>
      </w:r>
      <w:r w:rsidRPr="004D03DA">
        <w:rPr>
          <w:rFonts w:ascii="Segoe UI" w:eastAsia="Times New Roman" w:hAnsi="Segoe UI" w:cs="Segoe UI"/>
          <w:lang w:eastAsia="en-GB"/>
        </w:rPr>
        <w:br/>
        <w:t>3 When we were overwhelmed by sins,</w:t>
      </w:r>
      <w:r w:rsidRPr="004D03DA">
        <w:rPr>
          <w:rFonts w:ascii="Segoe UI" w:eastAsia="Times New Roman" w:hAnsi="Segoe UI" w:cs="Segoe UI"/>
          <w:lang w:eastAsia="en-GB"/>
        </w:rPr>
        <w:br/>
        <w:t>    you forgave[</w:t>
      </w:r>
      <w:hyperlink r:id="rId5" w:anchor="fen-NIV-14864c" w:tooltip="See footnote c" w:history="1">
        <w:r w:rsidRPr="004D03DA">
          <w:rPr>
            <w:rFonts w:ascii="Segoe UI" w:eastAsia="Times New Roman" w:hAnsi="Segoe UI" w:cs="Segoe UI"/>
            <w:lang w:eastAsia="en-GB"/>
          </w:rPr>
          <w:t>c</w:t>
        </w:r>
      </w:hyperlink>
      <w:r w:rsidRPr="004D03DA">
        <w:rPr>
          <w:rFonts w:ascii="Segoe UI" w:eastAsia="Times New Roman" w:hAnsi="Segoe UI" w:cs="Segoe UI"/>
          <w:lang w:eastAsia="en-GB"/>
        </w:rPr>
        <w:t>] our transgressions.</w:t>
      </w:r>
      <w:r w:rsidRPr="004D03DA">
        <w:rPr>
          <w:rFonts w:ascii="Segoe UI" w:eastAsia="Times New Roman" w:hAnsi="Segoe UI" w:cs="Segoe UI"/>
          <w:lang w:eastAsia="en-GB"/>
        </w:rPr>
        <w:br/>
        <w:t>4 Blessed are those you choose</w:t>
      </w:r>
      <w:r w:rsidRPr="004D03DA">
        <w:rPr>
          <w:rFonts w:ascii="Segoe UI" w:eastAsia="Times New Roman" w:hAnsi="Segoe UI" w:cs="Segoe UI"/>
          <w:lang w:eastAsia="en-GB"/>
        </w:rPr>
        <w:br/>
        <w:t>    and bring near to live in your courts!</w:t>
      </w:r>
      <w:r w:rsidRPr="004D03DA">
        <w:rPr>
          <w:rFonts w:ascii="Segoe UI" w:eastAsia="Times New Roman" w:hAnsi="Segoe UI" w:cs="Segoe UI"/>
          <w:lang w:eastAsia="en-GB"/>
        </w:rPr>
        <w:br/>
        <w:t>We are filled with the good things of your house,</w:t>
      </w:r>
      <w:r w:rsidRPr="004D03DA">
        <w:rPr>
          <w:rFonts w:ascii="Segoe UI" w:eastAsia="Times New Roman" w:hAnsi="Segoe UI" w:cs="Segoe UI"/>
          <w:lang w:eastAsia="en-GB"/>
        </w:rPr>
        <w:br/>
        <w:t>    of your holy temple.</w:t>
      </w:r>
    </w:p>
    <w:p w14:paraId="73EA7EA4" w14:textId="568EC2D4" w:rsidR="004D03DA" w:rsidRPr="004D03DA" w:rsidRDefault="004D03DA" w:rsidP="004D03DA">
      <w:pPr>
        <w:rPr>
          <w:rFonts w:ascii="Segoe UI" w:eastAsia="Times New Roman" w:hAnsi="Segoe UI" w:cs="Segoe UI"/>
          <w:lang w:eastAsia="en-GB"/>
        </w:rPr>
      </w:pP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5 </w:t>
      </w:r>
      <w:r w:rsidRPr="004D03DA">
        <w:rPr>
          <w:rFonts w:ascii="Segoe UI" w:eastAsia="Times New Roman" w:hAnsi="Segoe UI" w:cs="Segoe UI"/>
          <w:lang w:eastAsia="en-GB"/>
        </w:rPr>
        <w:t>You answer us with awesome and righteous deeds,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God our Savio</w:t>
      </w:r>
      <w:r>
        <w:rPr>
          <w:rFonts w:ascii="Segoe UI" w:eastAsia="Times New Roman" w:hAnsi="Segoe UI" w:cs="Segoe UI"/>
          <w:lang w:eastAsia="en-GB"/>
        </w:rPr>
        <w:t>u</w:t>
      </w:r>
      <w:r w:rsidRPr="004D03DA">
        <w:rPr>
          <w:rFonts w:ascii="Segoe UI" w:eastAsia="Times New Roman" w:hAnsi="Segoe UI" w:cs="Segoe UI"/>
          <w:lang w:eastAsia="en-GB"/>
        </w:rPr>
        <w:t>r,</w:t>
      </w:r>
      <w:r w:rsidRPr="004D03DA">
        <w:rPr>
          <w:rFonts w:ascii="Segoe UI" w:eastAsia="Times New Roman" w:hAnsi="Segoe UI" w:cs="Segoe UI"/>
          <w:lang w:eastAsia="en-GB"/>
        </w:rPr>
        <w:br/>
        <w:t>the hope of all the ends of the earth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and of the farthest seas,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6 </w:t>
      </w:r>
      <w:r w:rsidRPr="004D03DA">
        <w:rPr>
          <w:rFonts w:ascii="Segoe UI" w:eastAsia="Times New Roman" w:hAnsi="Segoe UI" w:cs="Segoe UI"/>
          <w:lang w:eastAsia="en-GB"/>
        </w:rPr>
        <w:t>who formed the mountains by your power,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having armed yourself with strength,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7 </w:t>
      </w:r>
      <w:r w:rsidRPr="004D03DA">
        <w:rPr>
          <w:rFonts w:ascii="Segoe UI" w:eastAsia="Times New Roman" w:hAnsi="Segoe UI" w:cs="Segoe UI"/>
          <w:lang w:eastAsia="en-GB"/>
        </w:rPr>
        <w:t>who stilled the roaring of the seas,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the roaring of their waves,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and the turmoil of the nations.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8 </w:t>
      </w:r>
      <w:r w:rsidRPr="004D03DA">
        <w:rPr>
          <w:rFonts w:ascii="Segoe UI" w:eastAsia="Times New Roman" w:hAnsi="Segoe UI" w:cs="Segoe UI"/>
          <w:lang w:eastAsia="en-GB"/>
        </w:rPr>
        <w:t>The whole earth is filled with awe at your wonders;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where morning dawns, where evening fades,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you call forth songs of joy.</w:t>
      </w:r>
    </w:p>
    <w:p w14:paraId="06094794" w14:textId="77777777" w:rsidR="004D03DA" w:rsidRPr="004D03DA" w:rsidRDefault="004D03DA" w:rsidP="004D03DA">
      <w:pPr>
        <w:rPr>
          <w:rFonts w:ascii="Segoe UI" w:eastAsia="Times New Roman" w:hAnsi="Segoe UI" w:cs="Segoe UI"/>
          <w:lang w:eastAsia="en-GB"/>
        </w:rPr>
      </w:pP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9 </w:t>
      </w:r>
      <w:r w:rsidRPr="004D03DA">
        <w:rPr>
          <w:rFonts w:ascii="Segoe UI" w:eastAsia="Times New Roman" w:hAnsi="Segoe UI" w:cs="Segoe UI"/>
          <w:lang w:eastAsia="en-GB"/>
        </w:rPr>
        <w:t>You care for the land and water it;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you enrich it abundantly.</w:t>
      </w:r>
      <w:r w:rsidRPr="004D03DA">
        <w:rPr>
          <w:rFonts w:ascii="Segoe UI" w:eastAsia="Times New Roman" w:hAnsi="Segoe UI" w:cs="Segoe UI"/>
          <w:lang w:eastAsia="en-GB"/>
        </w:rPr>
        <w:br/>
        <w:t>The streams of God are filled with water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to provide the people with grain,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for so you have ordained it.</w:t>
      </w:r>
      <w:r w:rsidRPr="004D03DA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[</w:t>
      </w:r>
      <w:hyperlink r:id="rId6" w:anchor="fen-NIV-14870d" w:tooltip="See footnote d" w:history="1">
        <w:r w:rsidRPr="004D03DA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eastAsia="en-GB"/>
          </w:rPr>
          <w:t>d</w:t>
        </w:r>
      </w:hyperlink>
      <w:r w:rsidRPr="004D03DA">
        <w:rPr>
          <w:rFonts w:ascii="Segoe UI" w:eastAsia="Times New Roman" w:hAnsi="Segoe UI" w:cs="Segoe UI"/>
          <w:sz w:val="15"/>
          <w:szCs w:val="15"/>
          <w:vertAlign w:val="superscript"/>
          <w:lang w:eastAsia="en-GB"/>
        </w:rPr>
        <w:t>]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10 </w:t>
      </w:r>
      <w:r w:rsidRPr="004D03DA">
        <w:rPr>
          <w:rFonts w:ascii="Segoe UI" w:eastAsia="Times New Roman" w:hAnsi="Segoe UI" w:cs="Segoe UI"/>
          <w:lang w:eastAsia="en-GB"/>
        </w:rPr>
        <w:t>You drench its furrows and level its ridges;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you soften it with showers and bless its crops.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11 </w:t>
      </w:r>
      <w:r w:rsidRPr="004D03DA">
        <w:rPr>
          <w:rFonts w:ascii="Segoe UI" w:eastAsia="Times New Roman" w:hAnsi="Segoe UI" w:cs="Segoe UI"/>
          <w:lang w:eastAsia="en-GB"/>
        </w:rPr>
        <w:t>You crown the year with your bounty,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and your carts overflow with abundance.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12 </w:t>
      </w:r>
      <w:r w:rsidRPr="004D03DA">
        <w:rPr>
          <w:rFonts w:ascii="Segoe UI" w:eastAsia="Times New Roman" w:hAnsi="Segoe UI" w:cs="Segoe UI"/>
          <w:lang w:eastAsia="en-GB"/>
        </w:rPr>
        <w:t>The grasslands of the wilderness overflow;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the hills are clothed with gladness.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Segoe UI" w:eastAsia="Times New Roman" w:hAnsi="Segoe UI" w:cs="Segoe UI"/>
          <w:b/>
          <w:bCs/>
          <w:vertAlign w:val="superscript"/>
          <w:lang w:eastAsia="en-GB"/>
        </w:rPr>
        <w:t>13 </w:t>
      </w:r>
      <w:r w:rsidRPr="004D03DA">
        <w:rPr>
          <w:rFonts w:ascii="Segoe UI" w:eastAsia="Times New Roman" w:hAnsi="Segoe UI" w:cs="Segoe UI"/>
          <w:lang w:eastAsia="en-GB"/>
        </w:rPr>
        <w:t>The meadows are covered with flocks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and the valleys are mantled with grain;</w:t>
      </w:r>
      <w:r w:rsidRPr="004D03DA">
        <w:rPr>
          <w:rFonts w:ascii="Segoe UI" w:eastAsia="Times New Roman" w:hAnsi="Segoe UI" w:cs="Segoe UI"/>
          <w:lang w:eastAsia="en-GB"/>
        </w:rPr>
        <w:br/>
      </w:r>
      <w:r w:rsidRPr="004D03DA">
        <w:rPr>
          <w:rFonts w:ascii="Courier New" w:eastAsia="Times New Roman" w:hAnsi="Courier New" w:cs="Courier New"/>
          <w:sz w:val="10"/>
          <w:szCs w:val="10"/>
          <w:lang w:eastAsia="en-GB"/>
        </w:rPr>
        <w:t>    </w:t>
      </w:r>
      <w:r w:rsidRPr="004D03DA">
        <w:rPr>
          <w:rFonts w:ascii="Segoe UI" w:eastAsia="Times New Roman" w:hAnsi="Segoe UI" w:cs="Segoe UI"/>
          <w:lang w:eastAsia="en-GB"/>
        </w:rPr>
        <w:t>they shout for joy and sing.</w:t>
      </w:r>
    </w:p>
    <w:p w14:paraId="013676B7" w14:textId="3B4A6D76" w:rsidR="004D03DA" w:rsidRDefault="004D03DA"/>
    <w:p w14:paraId="575E2FBD" w14:textId="77777777" w:rsidR="003A1992" w:rsidRDefault="003A1992"/>
    <w:p w14:paraId="487C6096" w14:textId="77777777" w:rsidR="003A1992" w:rsidRDefault="003A1992">
      <w:pPr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</w:pPr>
      <w:r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br w:type="page"/>
      </w:r>
    </w:p>
    <w:p w14:paraId="1102BD29" w14:textId="77777777" w:rsidR="003A1992" w:rsidRDefault="003A1992">
      <w:pPr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</w:pPr>
    </w:p>
    <w:p w14:paraId="114019D4" w14:textId="66922E2F" w:rsidR="003A1992" w:rsidRDefault="003A1992">
      <w:pPr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</w:pPr>
      <w:r w:rsidRPr="003A1992"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t xml:space="preserve">Luke 8: 22 </w:t>
      </w:r>
      <w:r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t>–</w:t>
      </w:r>
      <w:r w:rsidRPr="003A1992">
        <w:rPr>
          <w:rFonts w:ascii="Segoe UI" w:eastAsia="Times New Roman" w:hAnsi="Segoe UI" w:cs="Segoe UI"/>
          <w:b/>
          <w:bCs/>
          <w:sz w:val="40"/>
          <w:szCs w:val="40"/>
          <w:vertAlign w:val="superscript"/>
          <w:lang w:eastAsia="en-GB"/>
        </w:rPr>
        <w:t xml:space="preserve"> 25</w:t>
      </w:r>
    </w:p>
    <w:p w14:paraId="224E9A18" w14:textId="77777777" w:rsidR="003A1992" w:rsidRPr="003A1992" w:rsidRDefault="003A1992" w:rsidP="003A1992">
      <w:pPr>
        <w:rPr>
          <w:rFonts w:ascii="Times New Roman" w:eastAsia="Times New Roman" w:hAnsi="Times New Roman" w:cs="Times New Roman"/>
          <w:lang w:eastAsia="en-GB"/>
        </w:rPr>
      </w:pPr>
      <w:r w:rsidRPr="003A1992">
        <w:rPr>
          <w:rFonts w:ascii="Times New Roman" w:eastAsia="Times New Roman" w:hAnsi="Times New Roman" w:cs="Times New Roman"/>
          <w:lang w:eastAsia="en-GB"/>
        </w:rPr>
        <w:t>Jesus Calms the Storm</w:t>
      </w:r>
    </w:p>
    <w:p w14:paraId="3C7A410B" w14:textId="77777777" w:rsidR="003A1992" w:rsidRPr="003A1992" w:rsidRDefault="003A1992" w:rsidP="003A1992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3A1992">
        <w:rPr>
          <w:rFonts w:ascii="Segoe UI" w:eastAsia="Times New Roman" w:hAnsi="Segoe UI" w:cs="Segoe UI"/>
          <w:b/>
          <w:bCs/>
          <w:vertAlign w:val="superscript"/>
          <w:lang w:eastAsia="en-GB"/>
        </w:rPr>
        <w:t>22 </w:t>
      </w:r>
      <w:r w:rsidRPr="003A1992">
        <w:rPr>
          <w:rFonts w:ascii="Segoe UI" w:eastAsia="Times New Roman" w:hAnsi="Segoe UI" w:cs="Segoe UI"/>
          <w:lang w:eastAsia="en-GB"/>
        </w:rPr>
        <w:t>One day Jesus said to his disciples, “Let us go over to the other side of the lake.” </w:t>
      </w:r>
      <w:proofErr w:type="gramStart"/>
      <w:r w:rsidRPr="003A1992">
        <w:rPr>
          <w:rFonts w:ascii="Segoe UI" w:eastAsia="Times New Roman" w:hAnsi="Segoe UI" w:cs="Segoe UI"/>
          <w:lang w:eastAsia="en-GB"/>
        </w:rPr>
        <w:t>So</w:t>
      </w:r>
      <w:proofErr w:type="gramEnd"/>
      <w:r w:rsidRPr="003A1992">
        <w:rPr>
          <w:rFonts w:ascii="Segoe UI" w:eastAsia="Times New Roman" w:hAnsi="Segoe UI" w:cs="Segoe UI"/>
          <w:lang w:eastAsia="en-GB"/>
        </w:rPr>
        <w:t xml:space="preserve"> they got into a boat and set out. </w:t>
      </w:r>
      <w:r w:rsidRPr="003A1992">
        <w:rPr>
          <w:rFonts w:ascii="Segoe UI" w:eastAsia="Times New Roman" w:hAnsi="Segoe UI" w:cs="Segoe UI"/>
          <w:b/>
          <w:bCs/>
          <w:vertAlign w:val="superscript"/>
          <w:lang w:eastAsia="en-GB"/>
        </w:rPr>
        <w:t>23 </w:t>
      </w:r>
      <w:r w:rsidRPr="003A1992">
        <w:rPr>
          <w:rFonts w:ascii="Segoe UI" w:eastAsia="Times New Roman" w:hAnsi="Segoe UI" w:cs="Segoe UI"/>
          <w:lang w:eastAsia="en-GB"/>
        </w:rPr>
        <w:t>As they sailed, he fell asleep. A squall came down on the lake, so that the boat was being swamped, and they were in great danger.</w:t>
      </w:r>
    </w:p>
    <w:p w14:paraId="391E10EC" w14:textId="77777777" w:rsidR="003A1992" w:rsidRPr="003A1992" w:rsidRDefault="003A1992" w:rsidP="003A1992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3A1992">
        <w:rPr>
          <w:rFonts w:ascii="Segoe UI" w:eastAsia="Times New Roman" w:hAnsi="Segoe UI" w:cs="Segoe UI"/>
          <w:b/>
          <w:bCs/>
          <w:vertAlign w:val="superscript"/>
          <w:lang w:eastAsia="en-GB"/>
        </w:rPr>
        <w:t>24 </w:t>
      </w:r>
      <w:r w:rsidRPr="003A1992">
        <w:rPr>
          <w:rFonts w:ascii="Segoe UI" w:eastAsia="Times New Roman" w:hAnsi="Segoe UI" w:cs="Segoe UI"/>
          <w:lang w:eastAsia="en-GB"/>
        </w:rPr>
        <w:t>The disciples went and woke him, saying, “Master, Master, we’re going to drown!”</w:t>
      </w:r>
    </w:p>
    <w:p w14:paraId="517C03FA" w14:textId="77777777" w:rsidR="003A1992" w:rsidRPr="003A1992" w:rsidRDefault="003A1992" w:rsidP="003A19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A1992">
        <w:rPr>
          <w:rFonts w:ascii="Segoe UI" w:eastAsia="Times New Roman" w:hAnsi="Segoe UI" w:cs="Segoe UI"/>
          <w:lang w:eastAsia="en-GB"/>
        </w:rPr>
        <w:t>He got up and rebuked the wind and the raging waters; the storm subsided, and all was calm. </w:t>
      </w:r>
      <w:r w:rsidRPr="003A1992">
        <w:rPr>
          <w:rFonts w:ascii="Segoe UI" w:eastAsia="Times New Roman" w:hAnsi="Segoe UI" w:cs="Segoe UI"/>
          <w:b/>
          <w:bCs/>
          <w:vertAlign w:val="superscript"/>
          <w:lang w:eastAsia="en-GB"/>
        </w:rPr>
        <w:t>25 </w:t>
      </w:r>
      <w:r w:rsidRPr="003A1992">
        <w:rPr>
          <w:rFonts w:ascii="Segoe UI" w:eastAsia="Times New Roman" w:hAnsi="Segoe UI" w:cs="Segoe UI"/>
          <w:lang w:eastAsia="en-GB"/>
        </w:rPr>
        <w:t>“Where is your faith?” he asked his disciples.</w:t>
      </w:r>
    </w:p>
    <w:p w14:paraId="75CF6145" w14:textId="7A22A7E1" w:rsidR="003A1992" w:rsidRPr="003A1992" w:rsidRDefault="003A1992" w:rsidP="003A19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A1992">
        <w:rPr>
          <w:rFonts w:ascii="Segoe UI" w:eastAsia="Times New Roman" w:hAnsi="Segoe UI" w:cs="Segoe UI"/>
          <w:lang w:eastAsia="en-GB"/>
        </w:rPr>
        <w:t xml:space="preserve">In fear and </w:t>
      </w:r>
      <w:proofErr w:type="gramStart"/>
      <w:r w:rsidRPr="003A1992">
        <w:rPr>
          <w:rFonts w:ascii="Segoe UI" w:eastAsia="Times New Roman" w:hAnsi="Segoe UI" w:cs="Segoe UI"/>
          <w:lang w:eastAsia="en-GB"/>
        </w:rPr>
        <w:t>ama</w:t>
      </w:r>
      <w:r>
        <w:rPr>
          <w:rFonts w:ascii="Segoe UI" w:eastAsia="Times New Roman" w:hAnsi="Segoe UI" w:cs="Segoe UI"/>
          <w:lang w:eastAsia="en-GB"/>
        </w:rPr>
        <w:t>z</w:t>
      </w:r>
      <w:r w:rsidRPr="003A1992">
        <w:rPr>
          <w:rFonts w:ascii="Segoe UI" w:eastAsia="Times New Roman" w:hAnsi="Segoe UI" w:cs="Segoe UI"/>
          <w:lang w:eastAsia="en-GB"/>
        </w:rPr>
        <w:t>ement</w:t>
      </w:r>
      <w:proofErr w:type="gramEnd"/>
      <w:r w:rsidRPr="003A1992">
        <w:rPr>
          <w:rFonts w:ascii="Segoe UI" w:eastAsia="Times New Roman" w:hAnsi="Segoe UI" w:cs="Segoe UI"/>
          <w:lang w:eastAsia="en-GB"/>
        </w:rPr>
        <w:t xml:space="preserve"> they asked one another, “Who is this? He commands even the winds and the water, and they obey him.”</w:t>
      </w:r>
    </w:p>
    <w:sectPr w:rsidR="003A1992" w:rsidRPr="003A1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DA"/>
    <w:rsid w:val="003A1992"/>
    <w:rsid w:val="004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604D2"/>
  <w15:chartTrackingRefBased/>
  <w15:docId w15:val="{35A083B1-3F5D-4E42-9F99-40CBF3BC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3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03DA"/>
  </w:style>
  <w:style w:type="character" w:customStyle="1" w:styleId="indent-1-breaks">
    <w:name w:val="indent-1-breaks"/>
    <w:basedOn w:val="DefaultParagraphFont"/>
    <w:rsid w:val="004D03DA"/>
  </w:style>
  <w:style w:type="character" w:customStyle="1" w:styleId="text">
    <w:name w:val="text"/>
    <w:basedOn w:val="DefaultParagraphFont"/>
    <w:rsid w:val="004D03DA"/>
  </w:style>
  <w:style w:type="paragraph" w:customStyle="1" w:styleId="line">
    <w:name w:val="line"/>
    <w:basedOn w:val="Normal"/>
    <w:rsid w:val="004D03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19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oj">
    <w:name w:val="woj"/>
    <w:basedOn w:val="DefaultParagraphFont"/>
    <w:rsid w:val="003A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69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%2065&amp;version=NIV" TargetMode="External"/><Relationship Id="rId5" Type="http://schemas.openxmlformats.org/officeDocument/2006/relationships/hyperlink" Target="https://www.biblegateway.com/passage/?search=Psalm%2065&amp;version=NIV" TargetMode="External"/><Relationship Id="rId4" Type="http://schemas.openxmlformats.org/officeDocument/2006/relationships/hyperlink" Target="https://www.biblegateway.com/passage/?search=Psalm%206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2</cp:revision>
  <dcterms:created xsi:type="dcterms:W3CDTF">2022-02-22T12:07:00Z</dcterms:created>
  <dcterms:modified xsi:type="dcterms:W3CDTF">2022-02-22T12:07:00Z</dcterms:modified>
</cp:coreProperties>
</file>